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BD" w:rsidRDefault="004372BD" w:rsidP="004372BD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b/>
          <w:i/>
          <w:sz w:val="24"/>
          <w:szCs w:val="24"/>
          <w:u w:val="single"/>
        </w:rPr>
      </w:pPr>
      <w:r w:rsidRPr="004372BD">
        <w:rPr>
          <w:rFonts w:ascii="Comic Sans MS" w:hAnsi="Comic Sans MS" w:cs="Comic Sans MS"/>
          <w:b/>
          <w:i/>
          <w:sz w:val="24"/>
          <w:szCs w:val="24"/>
          <w:u w:val="single"/>
        </w:rPr>
        <w:t>Vocabulary Chapter</w:t>
      </w:r>
      <w:r>
        <w:rPr>
          <w:rFonts w:ascii="Comic Sans MS" w:hAnsi="Comic Sans MS" w:cs="Comic Sans MS"/>
          <w:b/>
          <w:i/>
          <w:sz w:val="24"/>
          <w:szCs w:val="24"/>
          <w:u w:val="single"/>
        </w:rPr>
        <w:t>s</w:t>
      </w:r>
      <w:r w:rsidRPr="004372BD">
        <w:rPr>
          <w:rFonts w:ascii="Comic Sans MS" w:hAnsi="Comic Sans MS" w:cs="Comic Sans MS"/>
          <w:b/>
          <w:i/>
          <w:sz w:val="24"/>
          <w:szCs w:val="24"/>
          <w:u w:val="single"/>
        </w:rPr>
        <w:t xml:space="preserve"> 1-3 </w:t>
      </w: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b/>
          <w:i/>
          <w:sz w:val="24"/>
          <w:szCs w:val="24"/>
          <w:u w:val="single"/>
        </w:rPr>
      </w:pPr>
      <w:r w:rsidRPr="004372BD">
        <w:rPr>
          <w:rFonts w:ascii="Comic Sans MS" w:hAnsi="Comic Sans MS" w:cs="Comic Sans MS"/>
          <w:b/>
          <w:i/>
          <w:sz w:val="24"/>
          <w:szCs w:val="24"/>
          <w:u w:val="single"/>
        </w:rPr>
        <w:t>1/13/15</w:t>
      </w: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symmetrical</w:t>
      </w:r>
      <w:r w:rsidRPr="004372BD">
        <w:rPr>
          <w:rFonts w:ascii="Comic Sans MS" w:hAnsi="Comic Sans MS" w:cs="Comic Sans MS"/>
          <w:b/>
          <w:sz w:val="20"/>
          <w:szCs w:val="20"/>
        </w:rPr>
        <w:t>-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>having sides or halves that are the same</w:t>
      </w:r>
    </w:p>
    <w:p w:rsid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destination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a place to which a person is going or something is being sent</w:t>
      </w:r>
    </w:p>
    <w:p w:rsidR="004372BD" w:rsidRPr="004372BD" w:rsidRDefault="004372BD" w:rsidP="004372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loomed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to appear in a sudden way; the exaggerated appearance of something; or about to happen</w:t>
      </w: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amphitheater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a round or oval building without a roof that has an open space surrounded by seats</w:t>
      </w:r>
    </w:p>
    <w:p w:rsidR="004372BD" w:rsidRPr="004372BD" w:rsidRDefault="004372BD" w:rsidP="004372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baffled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confused; puzzled</w:t>
      </w:r>
    </w:p>
    <w:p w:rsidR="004372BD" w:rsidRPr="004372BD" w:rsidRDefault="004372BD" w:rsidP="004372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fodder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 xml:space="preserve"> </w:t>
      </w:r>
      <w:r w:rsidRPr="004372BD">
        <w:rPr>
          <w:rFonts w:ascii="Comic Sans MS" w:hAnsi="Comic Sans MS" w:cs="Comic Sans MS"/>
          <w:b/>
          <w:sz w:val="20"/>
          <w:szCs w:val="20"/>
        </w:rPr>
        <w:t>- nonessential people or things</w:t>
      </w: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bolsters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pillows shaped like cylinders</w:t>
      </w:r>
    </w:p>
    <w:p w:rsidR="004372BD" w:rsidRPr="004372BD" w:rsidRDefault="004372BD" w:rsidP="004372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obscuring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making something unclear, indistinct, or hidden</w:t>
      </w:r>
    </w:p>
    <w:p w:rsidR="004372BD" w:rsidRPr="004372BD" w:rsidRDefault="004372BD" w:rsidP="004372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contriver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someone who plans or makes something in a clever way; inventor</w:t>
      </w: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biorhythms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cyclic changes that take place within living organisms such as sleeping or waking</w:t>
      </w:r>
    </w:p>
    <w:p w:rsidR="004372BD" w:rsidRPr="004372BD" w:rsidRDefault="004372BD" w:rsidP="004372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quenched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extinguished or put out</w:t>
      </w:r>
    </w:p>
    <w:p w:rsidR="004372BD" w:rsidRPr="004372BD" w:rsidRDefault="004372BD" w:rsidP="004372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invigorating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making you feel that you have more energy</w:t>
      </w: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jutted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stuck out or made something stick out</w:t>
      </w:r>
    </w:p>
    <w:p w:rsidR="004372BD" w:rsidRPr="004372BD" w:rsidRDefault="004372BD" w:rsidP="004372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wistfully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sadly; longing</w:t>
      </w:r>
    </w:p>
    <w:p w:rsidR="004372BD" w:rsidRPr="004372BD" w:rsidRDefault="004372BD" w:rsidP="004372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perishable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likely to decay, rot, or spoil</w:t>
      </w: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diminish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 xml:space="preserve"> </w:t>
      </w:r>
      <w:r w:rsidRPr="004372BD">
        <w:rPr>
          <w:rFonts w:ascii="Comic Sans MS" w:hAnsi="Comic Sans MS" w:cs="Comic Sans MS"/>
          <w:b/>
          <w:sz w:val="20"/>
          <w:szCs w:val="20"/>
        </w:rPr>
        <w:t>- to make something smaller or less important</w:t>
      </w:r>
    </w:p>
    <w:p w:rsidR="004372BD" w:rsidRPr="004372BD" w:rsidRDefault="004372BD" w:rsidP="004372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treacle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molasses or a blend of molasses, corn syrup, and sugar</w:t>
      </w:r>
    </w:p>
    <w:p w:rsidR="004372BD" w:rsidRPr="004372BD" w:rsidRDefault="004372BD" w:rsidP="004372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translucent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letting only some light through so that what can be seen on the other side is not clear</w:t>
      </w: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</w:p>
    <w:p w:rsidR="004372BD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gilded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 covered with a thin layer of gold</w:t>
      </w:r>
    </w:p>
    <w:p w:rsidR="004372BD" w:rsidRPr="004372BD" w:rsidRDefault="004372BD" w:rsidP="004372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D09BA" w:rsidRPr="004372BD" w:rsidRDefault="004372BD" w:rsidP="004372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4372BD">
        <w:rPr>
          <w:rFonts w:ascii="Comic Sans MS" w:hAnsi="Comic Sans MS" w:cs="Comic Sans MS"/>
          <w:b/>
          <w:sz w:val="20"/>
          <w:szCs w:val="20"/>
          <w:u w:val="single"/>
        </w:rPr>
        <w:t>coincidence</w:t>
      </w:r>
      <w:proofErr w:type="gramEnd"/>
      <w:r w:rsidRPr="004372BD">
        <w:rPr>
          <w:rFonts w:ascii="Comic Sans MS" w:hAnsi="Comic Sans MS" w:cs="Comic Sans MS"/>
          <w:b/>
          <w:sz w:val="20"/>
          <w:szCs w:val="20"/>
        </w:rPr>
        <w:t xml:space="preserve"> -</w:t>
      </w:r>
      <w:r w:rsidR="008B408E">
        <w:rPr>
          <w:rFonts w:ascii="Comic Sans MS" w:hAnsi="Comic Sans MS" w:cs="Comic Sans MS"/>
          <w:b/>
          <w:sz w:val="20"/>
          <w:szCs w:val="20"/>
        </w:rPr>
        <w:t xml:space="preserve"> something that happens by chanc</w:t>
      </w:r>
      <w:r w:rsidRPr="004372BD">
        <w:rPr>
          <w:rFonts w:ascii="Comic Sans MS" w:hAnsi="Comic Sans MS" w:cs="Comic Sans MS"/>
          <w:b/>
          <w:sz w:val="20"/>
          <w:szCs w:val="20"/>
        </w:rPr>
        <w:t>e in a surprising or remarkable way</w:t>
      </w:r>
    </w:p>
    <w:sectPr w:rsidR="00ED09BA" w:rsidRPr="004372BD" w:rsidSect="000F30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2BD"/>
    <w:rsid w:val="004372BD"/>
    <w:rsid w:val="0071106C"/>
    <w:rsid w:val="0087400B"/>
    <w:rsid w:val="008B408E"/>
    <w:rsid w:val="009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jaime1.deming</dc:creator>
  <cp:lastModifiedBy>jaime1.deming</cp:lastModifiedBy>
  <cp:revision>2</cp:revision>
  <cp:lastPrinted>2015-01-13T17:33:00Z</cp:lastPrinted>
  <dcterms:created xsi:type="dcterms:W3CDTF">2015-01-13T17:29:00Z</dcterms:created>
  <dcterms:modified xsi:type="dcterms:W3CDTF">2015-01-13T17:34:00Z</dcterms:modified>
</cp:coreProperties>
</file>